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34" w:rsidRPr="00063D34" w:rsidRDefault="00063D34" w:rsidP="00063D34">
      <w:pPr>
        <w:shd w:val="clear" w:color="auto" w:fill="FFFFFF"/>
        <w:spacing w:before="312" w:after="168" w:line="240" w:lineRule="auto"/>
        <w:jc w:val="center"/>
        <w:outlineLvl w:val="2"/>
        <w:rPr>
          <w:rFonts w:ascii="Arial" w:eastAsia="Times New Roman" w:hAnsi="Arial" w:cs="Arial"/>
          <w:b/>
          <w:bCs/>
          <w:color w:val="414141"/>
          <w:sz w:val="26"/>
          <w:szCs w:val="26"/>
        </w:rPr>
      </w:pPr>
      <w:r w:rsidRPr="00063D34">
        <w:rPr>
          <w:rFonts w:ascii="Arial" w:eastAsia="Times New Roman" w:hAnsi="Arial" w:cs="Arial"/>
          <w:b/>
          <w:bCs/>
          <w:color w:val="414141"/>
          <w:sz w:val="26"/>
          <w:szCs w:val="26"/>
        </w:rPr>
        <w:t xml:space="preserve">План основных культурных мероприятий на </w:t>
      </w:r>
      <w:r w:rsidR="00D6796E">
        <w:rPr>
          <w:rFonts w:ascii="Arial" w:eastAsia="Times New Roman" w:hAnsi="Arial" w:cs="Arial"/>
          <w:b/>
          <w:bCs/>
          <w:color w:val="414141"/>
          <w:sz w:val="26"/>
          <w:szCs w:val="26"/>
        </w:rPr>
        <w:t>июнь</w:t>
      </w:r>
      <w:r w:rsidRPr="00063D34">
        <w:rPr>
          <w:rFonts w:ascii="Arial" w:eastAsia="Times New Roman" w:hAnsi="Arial" w:cs="Arial"/>
          <w:b/>
          <w:bCs/>
          <w:color w:val="414141"/>
          <w:sz w:val="26"/>
          <w:szCs w:val="26"/>
        </w:rPr>
        <w:t xml:space="preserve"> 2014 года</w:t>
      </w:r>
      <w:r w:rsidR="004F63F0">
        <w:rPr>
          <w:rFonts w:ascii="Arial" w:eastAsia="Times New Roman" w:hAnsi="Arial" w:cs="Arial"/>
          <w:b/>
          <w:bCs/>
          <w:color w:val="414141"/>
          <w:sz w:val="26"/>
          <w:szCs w:val="26"/>
        </w:rPr>
        <w:t xml:space="preserve"> МУ «Управление культуры администрации МОГО «Ухта»</w:t>
      </w:r>
    </w:p>
    <w:p w:rsidR="00063D34" w:rsidRPr="00063D34" w:rsidRDefault="00063D34" w:rsidP="00063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063D34" w:rsidRPr="00063D34" w:rsidRDefault="00063D34" w:rsidP="0006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1213"/>
        <w:gridCol w:w="1213"/>
        <w:gridCol w:w="3473"/>
      </w:tblGrid>
      <w:tr w:rsidR="00063D34" w:rsidRPr="00063D34" w:rsidTr="00B60329">
        <w:tc>
          <w:tcPr>
            <w:tcW w:w="18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18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063D34" w:rsidRPr="00063D34" w:rsidTr="00162298">
        <w:trPr>
          <w:trHeight w:val="1756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561E19" w:rsidP="00162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Парад колясок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="00D67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июня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162298" w:rsidP="00162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 участников в 11.00, начало парада в 11.45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561E19" w:rsidRPr="00063D34" w:rsidRDefault="00561E19" w:rsidP="00162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 участников у культурного центра «Юбилейный»</w:t>
            </w:r>
          </w:p>
        </w:tc>
      </w:tr>
      <w:tr w:rsidR="00162298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62298" w:rsidRDefault="00162298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Праздничная программа «Планета чудес» ко Дню защиты детей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62298" w:rsidRPr="00063D34" w:rsidRDefault="00162298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июня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62298" w:rsidRDefault="00162298" w:rsidP="001622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162298" w:rsidRDefault="00162298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Площадь у городского Дворца культуры</w:t>
            </w:r>
          </w:p>
        </w:tc>
      </w:tr>
      <w:tr w:rsidR="00063D34" w:rsidRPr="00063D34" w:rsidTr="0099459C">
        <w:trPr>
          <w:trHeight w:val="1007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D6796E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Пушкинские чтения, посвященные 215-й годовщине со дня рождения поэта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D6796E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июня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C4741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16.3</w:t>
            </w:r>
            <w:r w:rsidR="00063D34"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D6796E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Памятник Пушкину</w:t>
            </w:r>
          </w:p>
        </w:tc>
      </w:tr>
      <w:tr w:rsidR="0099459C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9459C" w:rsidRDefault="0099459C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Усть-Цилемской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горки «Не в саду ли девки гуляли» на празднике Святой Троицы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9459C" w:rsidRDefault="0099459C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июня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9459C" w:rsidRDefault="0099459C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99459C" w:rsidRDefault="0099459C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Парк культуры и отдыха</w:t>
            </w:r>
          </w:p>
        </w:tc>
      </w:tr>
      <w:tr w:rsidR="00063D34" w:rsidRPr="00063D34" w:rsidTr="004F63F0">
        <w:trPr>
          <w:trHeight w:val="709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D6796E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Праздничная программа «Россия – родина моя» ко Дню России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D6796E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июня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063D34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3D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D6796E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Стилобат городского Дворца культуры</w:t>
            </w:r>
          </w:p>
        </w:tc>
      </w:tr>
      <w:tr w:rsidR="004F63F0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4F63F0" w:rsidRDefault="004F63F0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Сабантуй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4F63F0" w:rsidRDefault="004F63F0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июня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4F63F0" w:rsidRPr="00063D34" w:rsidRDefault="004F63F0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4F63F0" w:rsidRDefault="004F63F0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Парк культуры и отдыха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D6796E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Митинг памяти и скорби «Тот самый длинный день в году»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D6796E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июня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AA393C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="001622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D6796E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Памятный знак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ухтинцам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погибшим в годы Великой Отечественной войны</w:t>
            </w:r>
          </w:p>
        </w:tc>
      </w:tr>
      <w:tr w:rsidR="00063D34" w:rsidRPr="00063D34" w:rsidTr="00063D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D6796E" w:rsidP="00A835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Праздник ко Дню молодёжи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981E02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="00D679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A8357B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14.00-22.00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063D34" w:rsidRPr="00063D34" w:rsidRDefault="00981E02" w:rsidP="00063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Парк культуры и отдыха</w:t>
            </w:r>
          </w:p>
        </w:tc>
      </w:tr>
    </w:tbl>
    <w:p w:rsidR="00063D34" w:rsidRDefault="00063D34">
      <w:pP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</w:p>
    <w:sectPr w:rsidR="00063D34" w:rsidSect="007F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E2C"/>
    <w:rsid w:val="00063D34"/>
    <w:rsid w:val="000839FE"/>
    <w:rsid w:val="000C4741"/>
    <w:rsid w:val="000E49BF"/>
    <w:rsid w:val="00162298"/>
    <w:rsid w:val="001C09C5"/>
    <w:rsid w:val="00206D49"/>
    <w:rsid w:val="00242A80"/>
    <w:rsid w:val="002C256C"/>
    <w:rsid w:val="00357DFC"/>
    <w:rsid w:val="00365A45"/>
    <w:rsid w:val="00430414"/>
    <w:rsid w:val="0047110E"/>
    <w:rsid w:val="004A3BD6"/>
    <w:rsid w:val="004C4CF4"/>
    <w:rsid w:val="004F63F0"/>
    <w:rsid w:val="00506838"/>
    <w:rsid w:val="00515EAA"/>
    <w:rsid w:val="00517479"/>
    <w:rsid w:val="00561E19"/>
    <w:rsid w:val="005644E4"/>
    <w:rsid w:val="005844E1"/>
    <w:rsid w:val="00592E3A"/>
    <w:rsid w:val="00595BD9"/>
    <w:rsid w:val="005C3EBD"/>
    <w:rsid w:val="005E1798"/>
    <w:rsid w:val="005F6E2C"/>
    <w:rsid w:val="00617788"/>
    <w:rsid w:val="00660761"/>
    <w:rsid w:val="006A2616"/>
    <w:rsid w:val="006F5125"/>
    <w:rsid w:val="0074510E"/>
    <w:rsid w:val="00754D22"/>
    <w:rsid w:val="00787558"/>
    <w:rsid w:val="007947AE"/>
    <w:rsid w:val="007A7D52"/>
    <w:rsid w:val="007C603C"/>
    <w:rsid w:val="007F681E"/>
    <w:rsid w:val="008004CB"/>
    <w:rsid w:val="00835CC1"/>
    <w:rsid w:val="0097252D"/>
    <w:rsid w:val="00981E02"/>
    <w:rsid w:val="0099459C"/>
    <w:rsid w:val="00A8357B"/>
    <w:rsid w:val="00AA393C"/>
    <w:rsid w:val="00B12B5D"/>
    <w:rsid w:val="00B60329"/>
    <w:rsid w:val="00B741B0"/>
    <w:rsid w:val="00BC6F70"/>
    <w:rsid w:val="00C5297B"/>
    <w:rsid w:val="00CE6D62"/>
    <w:rsid w:val="00CE7659"/>
    <w:rsid w:val="00D62641"/>
    <w:rsid w:val="00D6796E"/>
    <w:rsid w:val="00DA1FF9"/>
    <w:rsid w:val="00DD51F2"/>
    <w:rsid w:val="00E2027F"/>
    <w:rsid w:val="00E63533"/>
    <w:rsid w:val="00EE0358"/>
    <w:rsid w:val="00EE3196"/>
    <w:rsid w:val="00EF53BD"/>
    <w:rsid w:val="00F41EE4"/>
    <w:rsid w:val="00F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951EA-CE3C-42DD-B35D-523E885A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1E"/>
  </w:style>
  <w:style w:type="paragraph" w:styleId="3">
    <w:name w:val="heading 3"/>
    <w:basedOn w:val="a"/>
    <w:link w:val="30"/>
    <w:uiPriority w:val="9"/>
    <w:qFormat/>
    <w:rsid w:val="005F6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6E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F6E2C"/>
  </w:style>
  <w:style w:type="character" w:styleId="a3">
    <w:name w:val="Hyperlink"/>
    <w:uiPriority w:val="99"/>
    <w:semiHidden/>
    <w:rsid w:val="00D626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Харченко А.А.</cp:lastModifiedBy>
  <cp:revision>48</cp:revision>
  <cp:lastPrinted>2014-05-26T07:53:00Z</cp:lastPrinted>
  <dcterms:created xsi:type="dcterms:W3CDTF">2014-04-15T06:10:00Z</dcterms:created>
  <dcterms:modified xsi:type="dcterms:W3CDTF">2014-06-20T10:31:00Z</dcterms:modified>
</cp:coreProperties>
</file>